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CE" w:rsidRPr="0067159E" w:rsidRDefault="0092379F" w:rsidP="00341DC0">
      <w:pPr>
        <w:pStyle w:val="1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0"/>
        </w:rPr>
      </w:pPr>
      <w:r w:rsidRPr="0067159E">
        <w:rPr>
          <w:rFonts w:ascii="Times New Roman" w:hAnsi="Times New Roman" w:cs="Times New Roman"/>
          <w:b/>
          <w:sz w:val="24"/>
          <w:szCs w:val="20"/>
        </w:rPr>
        <w:t>Оборудование для проживания и быта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Палатка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Спальный мешок утеплённый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Матрас в палатку для сна</w:t>
      </w:r>
    </w:p>
    <w:p w:rsidR="0092379F" w:rsidRPr="0067159E" w:rsidRDefault="0092379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2 металлические кружки, 2 ложки, 2 миски</w:t>
      </w:r>
    </w:p>
    <w:p w:rsidR="0092379F" w:rsidRPr="0067159E" w:rsidRDefault="0092379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Фонарь (со сменой батареек)</w:t>
      </w:r>
    </w:p>
    <w:p w:rsidR="0092379F" w:rsidRPr="0067159E" w:rsidRDefault="0092379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Топорик</w:t>
      </w:r>
    </w:p>
    <w:p w:rsidR="000D7900" w:rsidRPr="0067159E" w:rsidRDefault="000D7900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Одеяло</w:t>
      </w:r>
    </w:p>
    <w:p w:rsidR="000D7900" w:rsidRPr="0067159E" w:rsidRDefault="000D7900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Термос металлический</w:t>
      </w:r>
    </w:p>
    <w:p w:rsidR="0067159E" w:rsidRPr="0067159E" w:rsidRDefault="000D7900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Дорожный набор ниток, иголок и другого ремонтного материала.</w:t>
      </w:r>
    </w:p>
    <w:p w:rsidR="000D7900" w:rsidRPr="0067159E" w:rsidRDefault="000D7900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Верёвка капроновая 5-6 мм. 25 метров, для крепежа и сушки одежды.</w:t>
      </w:r>
    </w:p>
    <w:p w:rsidR="0092379F" w:rsidRPr="0067159E" w:rsidRDefault="000D7900" w:rsidP="00341DC0">
      <w:pPr>
        <w:pStyle w:val="1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0"/>
        </w:rPr>
      </w:pPr>
      <w:r w:rsidRPr="0067159E">
        <w:rPr>
          <w:rFonts w:ascii="Times New Roman" w:hAnsi="Times New Roman" w:cs="Times New Roman"/>
          <w:b/>
          <w:sz w:val="24"/>
          <w:szCs w:val="20"/>
        </w:rPr>
        <w:t>Одежда</w:t>
      </w:r>
    </w:p>
    <w:p w:rsidR="0044718D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3 пары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носков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х/б,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3 пары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шерстяных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носков</w:t>
      </w:r>
    </w:p>
    <w:p w:rsidR="0044718D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3 пары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трусов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х/б,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плавки,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спортивные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трусы</w:t>
      </w:r>
    </w:p>
    <w:p w:rsidR="007D1E22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3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пары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футболок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с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коротким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рукавом,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2 пары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с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длинным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рукавом</w:t>
      </w:r>
    </w:p>
    <w:p w:rsidR="007D1E22" w:rsidRPr="0067159E" w:rsidRDefault="0092379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Ш</w:t>
      </w:r>
      <w:r w:rsidR="002332DE" w:rsidRPr="0067159E">
        <w:rPr>
          <w:rFonts w:ascii="Times New Roman" w:hAnsi="Times New Roman" w:cs="Times New Roman"/>
          <w:sz w:val="20"/>
          <w:szCs w:val="20"/>
        </w:rPr>
        <w:t>таны х/б, теплые штаны</w:t>
      </w:r>
      <w:r w:rsidR="0044718D" w:rsidRPr="0067159E">
        <w:rPr>
          <w:rFonts w:ascii="Times New Roman" w:hAnsi="Times New Roman" w:cs="Times New Roman"/>
          <w:sz w:val="20"/>
          <w:szCs w:val="20"/>
        </w:rPr>
        <w:t>, не промокаемые штаны</w:t>
      </w:r>
    </w:p>
    <w:p w:rsidR="007D1E22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Короткие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резиновые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сапоги,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длинные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резиновые сапоги,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шлёпанцы</w:t>
      </w:r>
    </w:p>
    <w:p w:rsidR="0044718D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2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свитера тонкий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и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толстый</w:t>
      </w:r>
    </w:p>
    <w:p w:rsidR="0044718D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 xml:space="preserve">Тёплая </w:t>
      </w:r>
      <w:r w:rsidR="0044718D" w:rsidRPr="0067159E">
        <w:rPr>
          <w:rFonts w:ascii="Times New Roman" w:hAnsi="Times New Roman" w:cs="Times New Roman"/>
          <w:sz w:val="20"/>
          <w:szCs w:val="20"/>
        </w:rPr>
        <w:t>осенняя куртка</w:t>
      </w:r>
    </w:p>
    <w:p w:rsidR="007D1E22" w:rsidRPr="0067159E" w:rsidRDefault="0044718D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С</w:t>
      </w:r>
      <w:r w:rsidR="007D1E22" w:rsidRPr="0067159E">
        <w:rPr>
          <w:rFonts w:ascii="Times New Roman" w:hAnsi="Times New Roman" w:cs="Times New Roman"/>
          <w:sz w:val="20"/>
          <w:szCs w:val="20"/>
        </w:rPr>
        <w:t>портивный костюм (желательно тёплый)</w:t>
      </w:r>
    </w:p>
    <w:p w:rsidR="0044718D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2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теплые шапочки</w:t>
      </w:r>
    </w:p>
    <w:p w:rsidR="007D1E22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3 полотенца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(большое, среднее и маленькое)</w:t>
      </w:r>
    </w:p>
    <w:p w:rsidR="007D1E22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Не промокаемый плащ с капюшоном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длинный, лучше не резиновый</w:t>
      </w:r>
    </w:p>
    <w:p w:rsidR="007D1E22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Лёгкие спортивные кеды или кроссовки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2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пары обязательно.</w:t>
      </w:r>
    </w:p>
    <w:p w:rsidR="007D1E22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Выходной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спортивный</w:t>
      </w:r>
      <w:r w:rsidR="0044718D" w:rsidRPr="0067159E">
        <w:rPr>
          <w:rFonts w:ascii="Times New Roman" w:hAnsi="Times New Roman" w:cs="Times New Roman"/>
          <w:sz w:val="20"/>
          <w:szCs w:val="20"/>
        </w:rPr>
        <w:t xml:space="preserve"> </w:t>
      </w:r>
      <w:r w:rsidRPr="0067159E">
        <w:rPr>
          <w:rFonts w:ascii="Times New Roman" w:hAnsi="Times New Roman" w:cs="Times New Roman"/>
          <w:sz w:val="20"/>
          <w:szCs w:val="20"/>
        </w:rPr>
        <w:t>костюм или иная одежда, ботинки, кроссовки.</w:t>
      </w:r>
    </w:p>
    <w:p w:rsidR="007D1E22" w:rsidRPr="0067159E" w:rsidRDefault="007D1E22" w:rsidP="00341DC0">
      <w:pPr>
        <w:pStyle w:val="1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0"/>
        </w:rPr>
      </w:pPr>
      <w:r w:rsidRPr="0067159E">
        <w:rPr>
          <w:rFonts w:ascii="Times New Roman" w:hAnsi="Times New Roman" w:cs="Times New Roman"/>
          <w:b/>
          <w:sz w:val="24"/>
          <w:szCs w:val="20"/>
        </w:rPr>
        <w:t>Одежда для тренировок</w:t>
      </w:r>
    </w:p>
    <w:p w:rsidR="002332DE" w:rsidRPr="0067159E" w:rsidRDefault="002332DE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3 шт. штанов (плотные, удобные, прочные) с плотно-сидящим поясом (чтобы они не спадали во время тренировок)</w:t>
      </w:r>
    </w:p>
    <w:p w:rsidR="00C1794F" w:rsidRPr="0067159E" w:rsidRDefault="007D1E22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2 шт. курток или толстовок (плотные, удобные, прочные).</w:t>
      </w:r>
    </w:p>
    <w:p w:rsidR="00C27520" w:rsidRPr="0067159E" w:rsidRDefault="00C27520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 xml:space="preserve">2 головных убора (шапки, бейсболки, </w:t>
      </w:r>
      <w:proofErr w:type="spellStart"/>
      <w:r w:rsidRPr="0067159E">
        <w:rPr>
          <w:rFonts w:ascii="Times New Roman" w:hAnsi="Times New Roman" w:cs="Times New Roman"/>
          <w:sz w:val="20"/>
          <w:szCs w:val="20"/>
        </w:rPr>
        <w:t>банданы</w:t>
      </w:r>
      <w:proofErr w:type="spellEnd"/>
      <w:r w:rsidRPr="0067159E">
        <w:rPr>
          <w:rFonts w:ascii="Times New Roman" w:hAnsi="Times New Roman" w:cs="Times New Roman"/>
          <w:sz w:val="20"/>
          <w:szCs w:val="20"/>
        </w:rPr>
        <w:t xml:space="preserve"> и др.)</w:t>
      </w:r>
    </w:p>
    <w:p w:rsidR="00C1794F" w:rsidRPr="0067159E" w:rsidRDefault="00C1794F" w:rsidP="00341DC0">
      <w:pPr>
        <w:pStyle w:val="1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0"/>
        </w:rPr>
      </w:pPr>
      <w:r w:rsidRPr="0067159E">
        <w:rPr>
          <w:rFonts w:ascii="Times New Roman" w:hAnsi="Times New Roman" w:cs="Times New Roman"/>
          <w:b/>
          <w:sz w:val="24"/>
          <w:szCs w:val="20"/>
        </w:rPr>
        <w:t>Снаряжение и оборудование для тренировок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 xml:space="preserve">Средний лёгкий рюкзак для </w:t>
      </w:r>
      <w:proofErr w:type="spellStart"/>
      <w:r w:rsidRPr="0067159E">
        <w:rPr>
          <w:rFonts w:ascii="Times New Roman" w:hAnsi="Times New Roman" w:cs="Times New Roman"/>
          <w:sz w:val="20"/>
          <w:szCs w:val="20"/>
        </w:rPr>
        <w:t>кросовой</w:t>
      </w:r>
      <w:proofErr w:type="spellEnd"/>
      <w:r w:rsidRPr="0067159E">
        <w:rPr>
          <w:rFonts w:ascii="Times New Roman" w:hAnsi="Times New Roman" w:cs="Times New Roman"/>
          <w:sz w:val="20"/>
          <w:szCs w:val="20"/>
        </w:rPr>
        <w:t xml:space="preserve"> подготовки (не промокаемый).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Щитки и перчатки, 2 эластичных мягких бинта, бинты боксёрские.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Боксерская лапа на каждого спортсмена в отдельности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Брезент 180Х100 см. с тремя лямками на малой стороне, Лямки 15 см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Брезент 50 Х 50 см. с лямками по углам . 4 лямки по 15 см каждая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 xml:space="preserve">Две верёвки диаметр 12-16 мм. длинной 15 метров каждая с узлами 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Одна верёвка 15 метров без узлов диаметр 15-16 мм. с карабином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Плотные мешки х/б 2 шт. 50Х100 см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Надувной матрац плавательный для тренировочного процесса на каждого спортсмена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Спасательный жилет плавательный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Короткий нож в кожаных ножнах с креплением на поясе или ноге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2 металлических заострённых шты</w:t>
      </w:r>
      <w:bookmarkStart w:id="0" w:name="_GoBack"/>
      <w:bookmarkEnd w:id="0"/>
      <w:r w:rsidRPr="0067159E">
        <w:rPr>
          <w:rFonts w:ascii="Times New Roman" w:hAnsi="Times New Roman" w:cs="Times New Roman"/>
          <w:sz w:val="20"/>
          <w:szCs w:val="20"/>
        </w:rPr>
        <w:t>ря длинной 25 см. диаметр 18-20 мм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Альпинистская обвязка, две страховочные верёвки с узлами, диаметр 12 мм. Длинна верёвок, мужчины 3.5 метра, юниоры 2 метра, юноши 1.5 метра, девушки 1 метр. 3 карабина для проф.альпинизма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Пластиковые строительные очки для защиты глаз.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Короткий нож в кожаных ножнах с креплением на ноге или поясе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Надувной матрас (одноместный) для тренировочного процесса</w:t>
      </w:r>
    </w:p>
    <w:p w:rsidR="00C1794F" w:rsidRPr="0067159E" w:rsidRDefault="00C1794F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3 пары перчаток х/б, 2 пары прорезиненных перчаток</w:t>
      </w:r>
    </w:p>
    <w:p w:rsidR="00735D19" w:rsidRPr="0067159E" w:rsidRDefault="00735D19" w:rsidP="00341DC0">
      <w:pPr>
        <w:pStyle w:val="1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0"/>
        </w:rPr>
      </w:pPr>
      <w:r w:rsidRPr="0067159E">
        <w:rPr>
          <w:rFonts w:ascii="Times New Roman" w:hAnsi="Times New Roman" w:cs="Times New Roman"/>
          <w:b/>
          <w:sz w:val="24"/>
          <w:szCs w:val="20"/>
        </w:rPr>
        <w:t>Медикаменты и средства гигиены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 xml:space="preserve">Зелёнка, йод, перекись водорода, мазь от ссадин, </w:t>
      </w:r>
      <w:proofErr w:type="spellStart"/>
      <w:r w:rsidRPr="0067159E">
        <w:rPr>
          <w:rFonts w:ascii="Times New Roman" w:hAnsi="Times New Roman" w:cs="Times New Roman"/>
          <w:sz w:val="20"/>
          <w:szCs w:val="20"/>
        </w:rPr>
        <w:t>Пантенол</w:t>
      </w:r>
      <w:proofErr w:type="spellEnd"/>
      <w:r w:rsidRPr="0067159E">
        <w:rPr>
          <w:rFonts w:ascii="Times New Roman" w:hAnsi="Times New Roman" w:cs="Times New Roman"/>
          <w:sz w:val="20"/>
          <w:szCs w:val="20"/>
        </w:rPr>
        <w:t xml:space="preserve"> (мазь или </w:t>
      </w:r>
      <w:proofErr w:type="spellStart"/>
      <w:r w:rsidRPr="0067159E">
        <w:rPr>
          <w:rFonts w:ascii="Times New Roman" w:hAnsi="Times New Roman" w:cs="Times New Roman"/>
          <w:sz w:val="20"/>
          <w:szCs w:val="20"/>
        </w:rPr>
        <w:t>спрей</w:t>
      </w:r>
      <w:proofErr w:type="spellEnd"/>
      <w:r w:rsidRPr="0067159E">
        <w:rPr>
          <w:rFonts w:ascii="Times New Roman" w:hAnsi="Times New Roman" w:cs="Times New Roman"/>
          <w:sz w:val="20"/>
          <w:szCs w:val="20"/>
        </w:rPr>
        <w:t>)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Средства от простуды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Средства от расстройства желудка и отравления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 xml:space="preserve">Бинты, лейкопластырь </w:t>
      </w:r>
      <w:proofErr w:type="spellStart"/>
      <w:r w:rsidRPr="0067159E">
        <w:rPr>
          <w:rFonts w:ascii="Times New Roman" w:hAnsi="Times New Roman" w:cs="Times New Roman"/>
          <w:sz w:val="20"/>
          <w:szCs w:val="20"/>
        </w:rPr>
        <w:t>гипоалергенный</w:t>
      </w:r>
      <w:proofErr w:type="spellEnd"/>
      <w:r w:rsidRPr="0067159E">
        <w:rPr>
          <w:rFonts w:ascii="Times New Roman" w:hAnsi="Times New Roman" w:cs="Times New Roman"/>
          <w:sz w:val="20"/>
          <w:szCs w:val="20"/>
        </w:rPr>
        <w:t>, вата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Гигиенические салфетки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7159E">
        <w:rPr>
          <w:rFonts w:ascii="Times New Roman" w:hAnsi="Times New Roman" w:cs="Times New Roman"/>
          <w:sz w:val="20"/>
          <w:szCs w:val="20"/>
        </w:rPr>
        <w:t>Троксевазин</w:t>
      </w:r>
      <w:proofErr w:type="spellEnd"/>
      <w:r w:rsidRPr="0067159E">
        <w:rPr>
          <w:rFonts w:ascii="Times New Roman" w:hAnsi="Times New Roman" w:cs="Times New Roman"/>
          <w:sz w:val="20"/>
          <w:szCs w:val="20"/>
        </w:rPr>
        <w:t>, разогревающая мазь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Лекарства от аллергии.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Мазь или спрей от комаров.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Иные медикаменты, учитывающие индивидуальные особенности спортсмена</w:t>
      </w:r>
    </w:p>
    <w:p w:rsidR="001B3713" w:rsidRPr="001B3713" w:rsidRDefault="001B3713" w:rsidP="001B3713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B3713">
        <w:rPr>
          <w:rFonts w:ascii="Times New Roman" w:hAnsi="Times New Roman" w:cs="Times New Roman"/>
          <w:sz w:val="20"/>
          <w:szCs w:val="20"/>
          <w:u w:val="single"/>
        </w:rPr>
        <w:t>Антибиотики от простуды и иных заболеваний</w:t>
      </w:r>
      <w:r w:rsidR="001531AD">
        <w:rPr>
          <w:rFonts w:ascii="Times New Roman" w:hAnsi="Times New Roman" w:cs="Times New Roman"/>
          <w:sz w:val="20"/>
          <w:szCs w:val="20"/>
          <w:u w:val="single"/>
        </w:rPr>
        <w:t>, МАРГАНЦОВКА</w:t>
      </w:r>
    </w:p>
    <w:p w:rsidR="00735D19" w:rsidRPr="0067159E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Туалетное мыло</w:t>
      </w:r>
    </w:p>
    <w:p w:rsidR="00341DC0" w:rsidRDefault="00735D19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59E">
        <w:rPr>
          <w:rFonts w:ascii="Times New Roman" w:hAnsi="Times New Roman" w:cs="Times New Roman"/>
          <w:sz w:val="20"/>
          <w:szCs w:val="20"/>
        </w:rPr>
        <w:t>Зубная щётка, паста, шампунь, мочалка</w:t>
      </w:r>
    </w:p>
    <w:p w:rsidR="001B3713" w:rsidRPr="00341DC0" w:rsidRDefault="001B3713" w:rsidP="00341DC0">
      <w:pPr>
        <w:pStyle w:val="a3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Хозяйственное мыло</w:t>
      </w:r>
    </w:p>
    <w:sectPr w:rsidR="001B3713" w:rsidRPr="00341DC0" w:rsidSect="0086056E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D33"/>
    <w:multiLevelType w:val="hybridMultilevel"/>
    <w:tmpl w:val="4E24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E07"/>
    <w:multiLevelType w:val="hybridMultilevel"/>
    <w:tmpl w:val="FFFA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F2B5D"/>
    <w:multiLevelType w:val="hybridMultilevel"/>
    <w:tmpl w:val="BA30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92146"/>
    <w:multiLevelType w:val="hybridMultilevel"/>
    <w:tmpl w:val="64F8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B3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362EF5"/>
    <w:multiLevelType w:val="hybridMultilevel"/>
    <w:tmpl w:val="C092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1E22"/>
    <w:rsid w:val="000D7900"/>
    <w:rsid w:val="001531AD"/>
    <w:rsid w:val="001B3713"/>
    <w:rsid w:val="00213BDA"/>
    <w:rsid w:val="002332DE"/>
    <w:rsid w:val="002E48B7"/>
    <w:rsid w:val="003145D0"/>
    <w:rsid w:val="00341DC0"/>
    <w:rsid w:val="003D6713"/>
    <w:rsid w:val="0044608A"/>
    <w:rsid w:val="0044718D"/>
    <w:rsid w:val="004B1374"/>
    <w:rsid w:val="005A15D1"/>
    <w:rsid w:val="005D47C2"/>
    <w:rsid w:val="0067159E"/>
    <w:rsid w:val="00735D19"/>
    <w:rsid w:val="007D1E22"/>
    <w:rsid w:val="0086056E"/>
    <w:rsid w:val="00872CCE"/>
    <w:rsid w:val="0092379F"/>
    <w:rsid w:val="00AF449A"/>
    <w:rsid w:val="00C1794F"/>
    <w:rsid w:val="00C27520"/>
    <w:rsid w:val="00E444F2"/>
    <w:rsid w:val="00E87AC8"/>
    <w:rsid w:val="00F0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3"/>
  </w:style>
  <w:style w:type="paragraph" w:styleId="1">
    <w:name w:val="heading 1"/>
    <w:basedOn w:val="a"/>
    <w:next w:val="a"/>
    <w:link w:val="10"/>
    <w:uiPriority w:val="9"/>
    <w:qFormat/>
    <w:rsid w:val="000D7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Kayman</cp:lastModifiedBy>
  <cp:revision>20</cp:revision>
  <dcterms:created xsi:type="dcterms:W3CDTF">2018-06-19T06:05:00Z</dcterms:created>
  <dcterms:modified xsi:type="dcterms:W3CDTF">2019-05-29T15:52:00Z</dcterms:modified>
</cp:coreProperties>
</file>